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04F2D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湖南农业大学图书馆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阅读推广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研学小组重走伟人求学路：在湖湘文脉中筑牢青春信仰</w:t>
      </w:r>
    </w:p>
    <w:p w14:paraId="10AB67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2025年7月1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日，湖南农业大学图书馆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20余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名馆内教师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青年志愿者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组成的阅读推广研学小组，开展了主题为 “读万卷书，行潇湘路 —— 青春遇见湖湘，精神照亮梦想！” 的研学活动。师生们循着伟人足迹，在两天的行程中深入湖湘大地的多个历史文化与红色教育场所，沉浸式感悟湖湘文脉与革命精神。​</w:t>
      </w:r>
    </w:p>
    <w:p w14:paraId="217D05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 月 1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日清晨，研学队伍从湖南农业大学出发，首站前往双峰曾国藩故居。这座承载 “经世致用” 思想的私家藏书楼，让师生们近距离触摸到近代湖湘文化的根基，深刻体会到务实学风与家国情怀在岁月长河中的传承与延续。​</w:t>
      </w:r>
    </w:p>
    <w:p w14:paraId="23AC4FA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队伍转赴湘乡，抵达东山书院。通过讲解员的生动讲述，学子们仿佛看到少年毛泽东在此立下 “改造中国与世界” 宏愿的场景，深切感悟到伟人初心的萌发和湖湘士子敢为人先的精神特质。随后，师生们来到陈赓故居参观，通过文物与图片资料，详细了解陈赓大将的成长历程和革命事迹，对革命先辈的奉献精神有了更深刻的认识。</w:t>
      </w:r>
    </w:p>
    <w:p w14:paraId="1433EC2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6EB81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学队伍马不停蹄地来到韶山。在毛泽东故居，那些曾被伟人使用过的农具和生活用品，让大家真切感受到他与土地的深厚情感以及成长的艰辛。毛泽东同志纪念馆内的史料、文物和多媒体展示，全方位呈现了伟人波澜壮阔的一生，加深了大家对革命领袖的认识。在毛泽东铜像广场，师生们列队敬献花篮、庄严宣誓，烈日下的活动横幅，彰显着新时代青年传承红色基因的决心。​</w:t>
      </w:r>
    </w:p>
    <w:p w14:paraId="318D80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7月16日一早，师生们驱车返回长沙。研学队伍走进岳麓书院，“实事求是” 的匾额与楹联引发师生对治学与思想的深入思考。在新民学会旧址，大家回溯 “建党先声” 的诞生，感受老一辈革命家 “改造中国” 的澎湃激情，深刻认识到革命先辈们为国家和民族命运不懈奋斗的伟大精神。船山学社里，师生们见证了马克思主义真理与湖湘文化精髓的历史性交融。而在第一师范旧址，走进伟人曾苦读的教室，师生们体悟到 “文明其精神” 的求学真谛，感受到伟人在求知路上的执着与坚定。​</w:t>
      </w:r>
    </w:p>
    <w:p w14:paraId="35A53C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经济学专业王同学感慨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“这绝非寻常参观，而是一堂震撼心灵的沉浸式思政大课。当书本上的历史在眼前鲜活呈现，才真正读懂了‘问苍茫大地，谁主沉浮’的青春抱负与时代担当。”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国际农经专业</w:t>
      </w:r>
      <w:r>
        <w:rPr>
          <w:rFonts w:hint="eastAsia" w:ascii="仿宋" w:hAnsi="仿宋" w:eastAsia="仿宋" w:cs="仿宋"/>
          <w:sz w:val="32"/>
          <w:szCs w:val="32"/>
        </w:rPr>
        <w:t>李同学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</w:t>
      </w:r>
      <w:r>
        <w:rPr>
          <w:rFonts w:hint="eastAsia" w:ascii="仿宋" w:hAnsi="仿宋" w:eastAsia="仿宋" w:cs="仿宋"/>
          <w:sz w:val="32"/>
          <w:szCs w:val="32"/>
        </w:rPr>
        <w:t>：“目睹伟人曾用过的农具，深刻感受到他与土地的深厚情感，这更加坚定了我未来投身乡村振兴、服务‘三农’事业的信念。”</w:t>
      </w:r>
    </w:p>
    <w:p w14:paraId="34FBF1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曾建英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馆长</w:t>
      </w:r>
      <w:r>
        <w:rPr>
          <w:rFonts w:hint="eastAsia" w:ascii="仿宋" w:hAnsi="仿宋" w:eastAsia="仿宋" w:cs="仿宋"/>
          <w:sz w:val="32"/>
          <w:szCs w:val="32"/>
        </w:rPr>
        <w:t>阐释了本次活动的深层育人价值：“我们着力将湖湘丰厚的红色文化资源与农大特色育人体系相融合，打造‘行走的课堂’。学生在曾国藩家训中涵养修身治学之道，从毛泽东成长之路汲取奋斗精神之钙，于革命旧址筑牢理想信念之基。这正是我们为培育‘知农爱农、强农兴农’新型人才注入的独特文化基因和精神原动力。”未来，图书馆将持续深化“红色研学 + 耕读教育”的特色育人模式，让红色基因在广袤的田野上焕发新的生机。</w:t>
      </w:r>
    </w:p>
    <w:p w14:paraId="12F6844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曾建英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馆长还</w:t>
      </w:r>
      <w:r>
        <w:rPr>
          <w:rFonts w:hint="eastAsia" w:ascii="仿宋" w:hAnsi="仿宋" w:eastAsia="仿宋" w:cs="仿宋"/>
          <w:sz w:val="32"/>
          <w:szCs w:val="32"/>
        </w:rPr>
        <w:t>表示:此次研学之旅，是湖南农大图书馆践行“读万卷书，行万里路”育人理念的典范。通过重走伟人路、沉浸历史场域，让师生们不仅深刻感悟湖湘文脉的博大精深，溯源革命星火的燎原之势，更在文化浸润中淬炼了青春信仰，为成长成才积淀了宝贵的精神财富。这种将思政课堂搬到历史现场的模式，有效实现了“文化育人”的深度渗透。湖南农业大学将继续探索创新育人路径，让红色文化基因在新时代青年中生生不息，代代相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91219E3">
      <w:pPr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0528B"/>
    <w:rsid w:val="25F72C80"/>
    <w:rsid w:val="39335CDD"/>
    <w:rsid w:val="4660528B"/>
    <w:rsid w:val="50252EA1"/>
    <w:rsid w:val="5EAC1B52"/>
    <w:rsid w:val="5EC271E9"/>
    <w:rsid w:val="6AC647BD"/>
    <w:rsid w:val="74B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1362</Characters>
  <Lines>0</Lines>
  <Paragraphs>0</Paragraphs>
  <TotalTime>16</TotalTime>
  <ScaleCrop>false</ScaleCrop>
  <LinksUpToDate>false</LinksUpToDate>
  <CharactersWithSpaces>1382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2025-07-16T17:51:00Z</dcterms:created>
  <dc:creator>至秦</dc:creator>
  <cp:lastModifiedBy>ㅤㅤㅤㅤㅤㅤㅤㅤㅤㅤㅤ·</cp:lastModifiedBy>
  <dcterms:modified xsi:type="dcterms:W3CDTF">2025-07-17T07:20:15Z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ECAEE3223E5847D18A28739AEF54542F_11</vt:lpwstr>
  </property>
  <property fmtid="{D5CDD505-2E9C-101B-9397-08002B2CF9AE}" pid="4" name="KSOTemplateDocerSaveRecord">
    <vt:lpwstr>eyJoZGlkIjoiYzZiZDI3ZTZhNDVkODY4MDJiNjJjNTc0ODg3NmM2ZTMiLCJ1c2VySWQiOiIxMzk0NTQyNzM3In0=</vt:lpwstr>
  </property>
</Properties>
</file>